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2" w:rsidRDefault="00784922" w:rsidP="00784922">
      <w:r>
        <w:rPr>
          <w:noProof/>
        </w:rPr>
        <w:drawing>
          <wp:inline distT="0" distB="0" distL="0" distR="0">
            <wp:extent cx="5676900" cy="1457325"/>
            <wp:effectExtent l="19050" t="0" r="0" b="0"/>
            <wp:docPr id="1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22" w:rsidRDefault="00784922" w:rsidP="007849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WZG. AE.I.110.4.2017                                                              Poznań, dnia 30 czerwca 2017r.</w:t>
      </w:r>
    </w:p>
    <w:p w:rsidR="00784922" w:rsidRDefault="00784922" w:rsidP="00784922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  <w:r>
        <w:rPr>
          <w:rFonts w:ascii="Verdana" w:hAnsi="Verdana"/>
          <w:color w:val="273131"/>
          <w:sz w:val="18"/>
          <w:szCs w:val="18"/>
        </w:rPr>
        <w:t> </w:t>
      </w:r>
    </w:p>
    <w:p w:rsidR="00784922" w:rsidRDefault="00784922" w:rsidP="0078492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Pogrubienie"/>
          <w:bdr w:val="none" w:sz="0" w:space="0" w:color="auto" w:frame="1"/>
        </w:rPr>
        <w:t>Informacja o wynikach naboru</w:t>
      </w:r>
    </w:p>
    <w:p w:rsidR="00784922" w:rsidRDefault="00784922" w:rsidP="0078492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Pogrubienie"/>
          <w:bdr w:val="none" w:sz="0" w:space="0" w:color="auto" w:frame="1"/>
        </w:rPr>
        <w:t>Wielkopolski Zarząd Geodezji, Kartografii i Administrowania Mieniem w Poznaniu</w:t>
      </w:r>
    </w:p>
    <w:p w:rsidR="00784922" w:rsidRDefault="00784922" w:rsidP="0078492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Pogrubienie"/>
          <w:bdr w:val="none" w:sz="0" w:space="0" w:color="auto" w:frame="1"/>
        </w:rPr>
        <w:t>ul. Piekary 17, 61-823 Poznań</w:t>
      </w:r>
    </w:p>
    <w:p w:rsidR="00784922" w:rsidRDefault="00784922" w:rsidP="00784922">
      <w:pPr>
        <w:pStyle w:val="NormalnyWeb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273131"/>
        </w:rPr>
      </w:pPr>
    </w:p>
    <w:p w:rsidR="00784922" w:rsidRDefault="00784922" w:rsidP="00784922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73131"/>
          <w:sz w:val="24"/>
          <w:szCs w:val="24"/>
        </w:rPr>
        <w:t xml:space="preserve">Informujemy, że zakończona została procedura naboru na stanowisko  urzędnicze </w:t>
      </w:r>
      <w:r>
        <w:rPr>
          <w:rFonts w:ascii="Times New Roman" w:hAnsi="Times New Roman"/>
          <w:b/>
          <w:sz w:val="24"/>
          <w:szCs w:val="24"/>
        </w:rPr>
        <w:t>Głównego</w:t>
      </w:r>
      <w:r>
        <w:rPr>
          <w:rFonts w:ascii="Times New Roman" w:hAnsi="Times New Roman"/>
          <w:b/>
          <w:color w:val="273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specjalista ds. księgowych</w:t>
      </w:r>
      <w:r>
        <w:rPr>
          <w:rFonts w:ascii="Times New Roman" w:hAnsi="Times New Roman"/>
          <w:color w:val="273131"/>
          <w:sz w:val="24"/>
          <w:szCs w:val="24"/>
        </w:rPr>
        <w:t xml:space="preserve"> (ogłoszenie nr 4/2017)  - </w:t>
      </w:r>
      <w:r>
        <w:rPr>
          <w:rFonts w:ascii="Times New Roman" w:hAnsi="Times New Roman"/>
          <w:sz w:val="24"/>
          <w:szCs w:val="24"/>
        </w:rPr>
        <w:t xml:space="preserve">wybranym została </w:t>
      </w:r>
      <w:r>
        <w:rPr>
          <w:rFonts w:ascii="Times New Roman" w:hAnsi="Times New Roman"/>
          <w:bCs/>
          <w:sz w:val="24"/>
          <w:szCs w:val="24"/>
        </w:rPr>
        <w:t xml:space="preserve">Pani </w:t>
      </w:r>
      <w:r>
        <w:rPr>
          <w:rFonts w:ascii="Times New Roman" w:hAnsi="Times New Roman"/>
          <w:b/>
          <w:bCs/>
          <w:sz w:val="24"/>
          <w:szCs w:val="24"/>
        </w:rPr>
        <w:t xml:space="preserve">Halina Marsicka, </w:t>
      </w:r>
      <w:r>
        <w:rPr>
          <w:rFonts w:ascii="Times New Roman" w:hAnsi="Times New Roman"/>
          <w:bCs/>
          <w:sz w:val="24"/>
          <w:szCs w:val="24"/>
        </w:rPr>
        <w:t>zam. Przeźmierowo.</w:t>
      </w:r>
    </w:p>
    <w:p w:rsidR="00784922" w:rsidRPr="00784922" w:rsidRDefault="00784922" w:rsidP="00784922">
      <w:pPr>
        <w:pStyle w:val="Normalny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273131"/>
        </w:rPr>
      </w:pPr>
      <w:r>
        <w:rPr>
          <w:rStyle w:val="Pogrubienie"/>
          <w:u w:val="single"/>
          <w:bdr w:val="none" w:sz="0" w:space="0" w:color="auto" w:frame="1"/>
        </w:rPr>
        <w:t>Uzasadnienie:</w:t>
      </w:r>
    </w:p>
    <w:p w:rsidR="00784922" w:rsidRDefault="00784922" w:rsidP="00784922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Wymieniona wyżej kandydatka </w:t>
      </w:r>
      <w:r>
        <w:rPr>
          <w:rFonts w:ascii="Times New Roman" w:hAnsi="Times New Roman"/>
          <w:bCs/>
          <w:sz w:val="24"/>
          <w:szCs w:val="24"/>
        </w:rPr>
        <w:t>spełniła wszystkie wymagania formalne, posiada niezbędną wiedzę w wymaganym zakresie i zdaniem Komisji jest dobrym kandydatem na proponowane stanowiska.</w:t>
      </w:r>
    </w:p>
    <w:p w:rsidR="005350DE" w:rsidRDefault="00784922"/>
    <w:sectPr w:rsidR="005350DE" w:rsidSect="0078492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922"/>
    <w:rsid w:val="004C0AF1"/>
    <w:rsid w:val="005C6749"/>
    <w:rsid w:val="00784922"/>
    <w:rsid w:val="00C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8492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49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2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</dc:creator>
  <cp:lastModifiedBy>Krzysztof Drożdż</cp:lastModifiedBy>
  <cp:revision>2</cp:revision>
  <dcterms:created xsi:type="dcterms:W3CDTF">2017-06-29T12:38:00Z</dcterms:created>
  <dcterms:modified xsi:type="dcterms:W3CDTF">2017-06-29T12:42:00Z</dcterms:modified>
</cp:coreProperties>
</file>