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83" w:rsidRDefault="00E17E83" w:rsidP="00E17E83">
      <w:pPr>
        <w:rPr>
          <w:noProof/>
        </w:rPr>
      </w:pPr>
      <w:r w:rsidRPr="0061377C">
        <w:rPr>
          <w:noProof/>
        </w:rPr>
        <w:drawing>
          <wp:inline distT="0" distB="0" distL="0" distR="0">
            <wp:extent cx="5671185" cy="1457353"/>
            <wp:effectExtent l="19050" t="0" r="5715" b="0"/>
            <wp:docPr id="2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45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83" w:rsidRDefault="00E17E83" w:rsidP="00E17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WZG. AE.I.110.3.2017                                                  Poznań, dnia 6 czerwca 2017r.</w:t>
      </w:r>
    </w:p>
    <w:p w:rsidR="00E17E83" w:rsidRDefault="00E17E83" w:rsidP="00E17E83">
      <w:pPr>
        <w:pStyle w:val="Tekstpodstawowy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7E83" w:rsidRDefault="00E17E83" w:rsidP="00E17E83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 art. 13.1. ustawy z dnia 21 listopada 2008r. o pracownikach samorządowych (tekst jednolity Dz. U. z 2014r. poz. 1202 ze mianami) oraz zgodnie z zapisem ustawy z dnia 6 września 2001r. o dostępie do informacji publicznej (tekst jednolity Dz. U. z 2014r.  poz. 782) – Wielkopolski Zarząd Geodezji, Kartografii i Administrowania Mieniem  w Poznaniu ogłasza nabór na stanowisko urzędnicze  – </w:t>
      </w:r>
      <w:r>
        <w:rPr>
          <w:rFonts w:ascii="Times New Roman" w:hAnsi="Times New Roman"/>
          <w:b/>
          <w:bCs/>
          <w:sz w:val="24"/>
          <w:szCs w:val="24"/>
        </w:rPr>
        <w:t xml:space="preserve">Geodeta. </w:t>
      </w:r>
    </w:p>
    <w:p w:rsidR="00E17E83" w:rsidRDefault="00E17E83" w:rsidP="00E17E83">
      <w:pPr>
        <w:rPr>
          <w:noProof/>
        </w:rPr>
      </w:pPr>
    </w:p>
    <w:p w:rsidR="00E17E83" w:rsidRDefault="00E17E83" w:rsidP="00E17E83">
      <w:pPr>
        <w:rPr>
          <w:noProof/>
        </w:rPr>
      </w:pPr>
    </w:p>
    <w:p w:rsidR="00E17E83" w:rsidRDefault="00E17E83" w:rsidP="00E17E83">
      <w:pPr>
        <w:rPr>
          <w:noProof/>
        </w:rPr>
      </w:pPr>
    </w:p>
    <w:p w:rsidR="00E17E83" w:rsidRDefault="00E17E83" w:rsidP="00E17E83">
      <w:pPr>
        <w:rPr>
          <w:noProof/>
        </w:rPr>
      </w:pPr>
    </w:p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/>
    <w:p w:rsidR="00E17E83" w:rsidRDefault="00E17E83" w:rsidP="00E17E83">
      <w:pPr>
        <w:pStyle w:val="NormalnyWeb1"/>
        <w:shd w:val="clear" w:color="auto" w:fill="FFFFFF"/>
        <w:spacing w:before="0" w:after="0" w:line="360" w:lineRule="auto"/>
        <w:jc w:val="center"/>
        <w:textAlignment w:val="top"/>
        <w:rPr>
          <w:b/>
          <w:sz w:val="32"/>
          <w:szCs w:val="32"/>
        </w:rPr>
      </w:pPr>
      <w:r>
        <w:rPr>
          <w:rStyle w:val="Pogrubienie1"/>
          <w:sz w:val="32"/>
          <w:szCs w:val="32"/>
        </w:rPr>
        <w:lastRenderedPageBreak/>
        <w:t>Ogłoszenie Nr 3/2017</w:t>
      </w:r>
    </w:p>
    <w:p w:rsidR="00E17E83" w:rsidRDefault="00E17E83" w:rsidP="00E17E83">
      <w:pPr>
        <w:pStyle w:val="Bezodstpw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Dyrektor</w:t>
      </w:r>
    </w:p>
    <w:p w:rsidR="00E17E83" w:rsidRDefault="00E17E83" w:rsidP="00E17E83">
      <w:pPr>
        <w:pStyle w:val="Bezodstpw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Wielkopolskiego Zarządu Geodezji, Kartografii</w:t>
      </w:r>
    </w:p>
    <w:p w:rsidR="00E17E83" w:rsidRDefault="00E17E83" w:rsidP="00E17E83">
      <w:pPr>
        <w:pStyle w:val="Bezodstpw1"/>
        <w:spacing w:line="360" w:lineRule="auto"/>
        <w:jc w:val="center"/>
      </w:pPr>
      <w:r>
        <w:rPr>
          <w:rFonts w:ascii="Times New Roman" w:hAnsi="Times New Roman"/>
          <w:b/>
          <w:sz w:val="32"/>
          <w:szCs w:val="32"/>
        </w:rPr>
        <w:t>i Administrowania Mieniem w Poznaniu</w:t>
      </w:r>
    </w:p>
    <w:p w:rsidR="00E17E83" w:rsidRDefault="00E17E83" w:rsidP="00E17E83">
      <w:pPr>
        <w:pStyle w:val="NormalnyWeb1"/>
        <w:shd w:val="clear" w:color="auto" w:fill="FFFFFF"/>
        <w:tabs>
          <w:tab w:val="left" w:pos="6270"/>
        </w:tabs>
        <w:spacing w:before="0" w:after="0" w:line="360" w:lineRule="auto"/>
        <w:rPr>
          <w:rStyle w:val="Pogrubienie1"/>
        </w:rPr>
      </w:pPr>
      <w:r>
        <w:t>ogłasza nabór na wolne stanowisko urzędnicze:</w:t>
      </w:r>
      <w:r>
        <w:tab/>
      </w:r>
      <w:r>
        <w:br/>
      </w:r>
      <w:r>
        <w:rPr>
          <w:rStyle w:val="Pogrubienie1"/>
        </w:rPr>
        <w:t>Stanowisko: Geodeta</w:t>
      </w:r>
    </w:p>
    <w:p w:rsidR="00E17E83" w:rsidRDefault="00E17E83" w:rsidP="00E17E83">
      <w:pPr>
        <w:pStyle w:val="NormalnyWeb1"/>
        <w:shd w:val="clear" w:color="auto" w:fill="FFFFFF"/>
        <w:spacing w:before="0" w:after="0" w:line="360" w:lineRule="auto"/>
      </w:pPr>
      <w:r>
        <w:rPr>
          <w:rStyle w:val="Pogrubienie1"/>
        </w:rPr>
        <w:t>Wymiar etatu:</w:t>
      </w:r>
      <w:r>
        <w:t xml:space="preserve"> </w:t>
      </w:r>
      <w:r>
        <w:rPr>
          <w:b/>
        </w:rPr>
        <w:t>1</w:t>
      </w:r>
    </w:p>
    <w:p w:rsidR="00E17E83" w:rsidRDefault="00E17E83" w:rsidP="00E17E83">
      <w:pPr>
        <w:pStyle w:val="NormalnyWeb1"/>
        <w:shd w:val="clear" w:color="auto" w:fill="FFFFFF"/>
        <w:spacing w:before="0" w:after="0" w:line="360" w:lineRule="auto"/>
        <w:rPr>
          <w:rStyle w:val="Pogrubienie1"/>
        </w:rPr>
      </w:pPr>
      <w:r>
        <w:rPr>
          <w:b/>
        </w:rPr>
        <w:t>Miejsce pracy: Pracownia Terenowa w Chodzieży</w:t>
      </w:r>
      <w:r>
        <w:t xml:space="preserve"> </w:t>
      </w:r>
    </w:p>
    <w:p w:rsidR="00E17E83" w:rsidRDefault="00E17E83" w:rsidP="00E17E83">
      <w:pPr>
        <w:pStyle w:val="NormalnyWeb1"/>
        <w:shd w:val="clear" w:color="auto" w:fill="FFFFFF"/>
      </w:pPr>
      <w:r>
        <w:rPr>
          <w:rStyle w:val="Pogrubienie1"/>
        </w:rPr>
        <w:t>Zakres podstawowych obowiązków:</w:t>
      </w:r>
      <w:r>
        <w:t xml:space="preserve"> </w:t>
      </w:r>
    </w:p>
    <w:p w:rsidR="00E17E83" w:rsidRDefault="00E17E83" w:rsidP="00E17E83">
      <w:pPr>
        <w:pStyle w:val="Bezodstpw1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dokumentacji geodezyjno-prawnej związanej w szczególności: z podziałami, rozgraniczeniami lub wznawianiem granic nieruchomości,</w:t>
      </w:r>
    </w:p>
    <w:p w:rsidR="00E17E83" w:rsidRDefault="00E17E83" w:rsidP="00E17E83">
      <w:pPr>
        <w:pStyle w:val="Bezodstpw1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zleconych, przez Zarząd Województwa Wielkopolskiego, wojewódzkie samorządowe jednostki organizacyjne lub Departamenty, innych prac geodezyjnych                      i  kartograficznych, urządzeniowo-rolnych w zakresie, między innymi:    </w:t>
      </w:r>
    </w:p>
    <w:p w:rsidR="00E17E83" w:rsidRDefault="00E17E83" w:rsidP="00E17E83">
      <w:pPr>
        <w:pStyle w:val="Bezodstpw1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opracowywania dokumentacji geodezyjno - urządzeniowo-rolnej,</w:t>
      </w:r>
    </w:p>
    <w:p w:rsidR="00E17E83" w:rsidRDefault="00E17E83" w:rsidP="00E17E83">
      <w:pPr>
        <w:pStyle w:val="Bezodstpw1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wykonywania prac scaleniowo-wymiennych,</w:t>
      </w:r>
    </w:p>
    <w:p w:rsidR="00E17E83" w:rsidRDefault="00E17E83" w:rsidP="00E17E83">
      <w:pPr>
        <w:pStyle w:val="Bezodstpw1"/>
        <w:spacing w:line="276" w:lineRule="auto"/>
        <w:ind w:firstLine="284"/>
        <w:rPr>
          <w:rStyle w:val="Pogrubienie1"/>
        </w:rPr>
      </w:pPr>
      <w:r>
        <w:rPr>
          <w:rFonts w:ascii="Times New Roman" w:hAnsi="Times New Roman"/>
          <w:sz w:val="24"/>
          <w:szCs w:val="24"/>
        </w:rPr>
        <w:t>- opracowania dokumentacji geodezyjno-prawnej dla potrzeb inwestycji, remontów                                  i konserwacji urządzeń wodno-melioracyjnych oraz inwentaryzacji dróg i regulacji stanów prawnych nieruchomości zajętych pod drogi.</w:t>
      </w:r>
    </w:p>
    <w:p w:rsidR="00E17E83" w:rsidRDefault="00E17E83" w:rsidP="00E17E83">
      <w:pPr>
        <w:pStyle w:val="NormalnyWeb1"/>
        <w:shd w:val="clear" w:color="auto" w:fill="FFFFFF"/>
        <w:rPr>
          <w:rStyle w:val="Pogrubienie1"/>
        </w:rPr>
      </w:pPr>
      <w:r>
        <w:rPr>
          <w:rStyle w:val="Pogrubienie1"/>
        </w:rPr>
        <w:t>Wymagania niezbędne:</w:t>
      </w:r>
      <w:r>
        <w:t xml:space="preserve"> </w:t>
      </w:r>
    </w:p>
    <w:p w:rsidR="00E17E83" w:rsidRDefault="00E17E83" w:rsidP="00E17E83">
      <w:pPr>
        <w:pStyle w:val="NormalnyWeb1"/>
        <w:numPr>
          <w:ilvl w:val="1"/>
          <w:numId w:val="2"/>
        </w:numPr>
        <w:shd w:val="clear" w:color="auto" w:fill="FFFFFF"/>
        <w:tabs>
          <w:tab w:val="left" w:pos="426"/>
        </w:tabs>
        <w:spacing w:before="0" w:after="0" w:line="276" w:lineRule="auto"/>
        <w:ind w:left="284" w:hanging="284"/>
      </w:pPr>
      <w:r>
        <w:rPr>
          <w:rStyle w:val="Pogrubienie1"/>
        </w:rPr>
        <w:t xml:space="preserve">Wykształcenie: wyższe lub </w:t>
      </w:r>
      <w:r>
        <w:t>średnie geodezyjne i kartograficzne,</w:t>
      </w:r>
    </w:p>
    <w:p w:rsidR="00E17E83" w:rsidRPr="00976EF3" w:rsidRDefault="00E17E83" w:rsidP="00E17E83">
      <w:pPr>
        <w:pStyle w:val="Akapitzlist"/>
        <w:numPr>
          <w:ilvl w:val="1"/>
          <w:numId w:val="2"/>
        </w:numPr>
        <w:shd w:val="clear" w:color="auto" w:fill="FFFFFF"/>
        <w:tabs>
          <w:tab w:val="left" w:pos="-6096"/>
          <w:tab w:val="left" w:pos="426"/>
        </w:tabs>
        <w:suppressAutoHyphens/>
        <w:spacing w:line="276" w:lineRule="auto"/>
        <w:ind w:left="284" w:hanging="284"/>
      </w:pPr>
      <w:r w:rsidRPr="00976EF3">
        <w:t xml:space="preserve">3 - letni staż pracy w przypadku wykształcenia wyższego i 6 – letni staż pracy                                         w przypadku wykształcenia średniego, </w:t>
      </w:r>
    </w:p>
    <w:p w:rsidR="00E17E83" w:rsidRPr="00976EF3" w:rsidRDefault="00E17E83" w:rsidP="00E17E83">
      <w:pPr>
        <w:pStyle w:val="Akapitzlist"/>
        <w:numPr>
          <w:ilvl w:val="1"/>
          <w:numId w:val="2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</w:pPr>
      <w:r w:rsidRPr="00976EF3">
        <w:t>znajomość ustawy Prawo geodezyjne i kartograficzne,</w:t>
      </w:r>
    </w:p>
    <w:p w:rsidR="00E17E83" w:rsidRPr="00976EF3" w:rsidRDefault="00E17E83" w:rsidP="00E17E83">
      <w:pPr>
        <w:pStyle w:val="Akapitzlist"/>
        <w:numPr>
          <w:ilvl w:val="1"/>
          <w:numId w:val="2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</w:pPr>
      <w:r w:rsidRPr="00976EF3">
        <w:t xml:space="preserve">znajomość zagadnień związanych z informatycznym opracowaniem prac geodezyjnych, </w:t>
      </w:r>
    </w:p>
    <w:p w:rsidR="00E17E83" w:rsidRPr="00976EF3" w:rsidRDefault="00E17E83" w:rsidP="00E17E83">
      <w:pPr>
        <w:pStyle w:val="Akapitzlist"/>
        <w:numPr>
          <w:ilvl w:val="1"/>
          <w:numId w:val="2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  <w:rPr>
          <w:b/>
          <w:sz w:val="16"/>
          <w:szCs w:val="16"/>
        </w:rPr>
      </w:pPr>
      <w:r w:rsidRPr="00976EF3">
        <w:t xml:space="preserve">dobra umiejętność obsługi komputera (pakiet </w:t>
      </w:r>
      <w:proofErr w:type="spellStart"/>
      <w:r w:rsidRPr="00976EF3">
        <w:t>MsOffice</w:t>
      </w:r>
      <w:proofErr w:type="spellEnd"/>
      <w:r w:rsidRPr="00976EF3">
        <w:t>),</w:t>
      </w:r>
    </w:p>
    <w:p w:rsidR="00E17E83" w:rsidRDefault="00E17E83" w:rsidP="00E17E83">
      <w:pPr>
        <w:shd w:val="clear" w:color="auto" w:fill="FFFFFF"/>
        <w:tabs>
          <w:tab w:val="left" w:pos="720"/>
        </w:tabs>
        <w:rPr>
          <w:rFonts w:ascii="Times New Roman" w:hAnsi="Times New Roman"/>
          <w:b/>
          <w:sz w:val="16"/>
          <w:szCs w:val="16"/>
        </w:rPr>
      </w:pPr>
    </w:p>
    <w:p w:rsidR="00E17E83" w:rsidRDefault="00E17E83" w:rsidP="00E17E83">
      <w:pPr>
        <w:shd w:val="clear" w:color="auto" w:fill="FFFFFF"/>
        <w:tabs>
          <w:tab w:val="left" w:pos="720"/>
        </w:tabs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>Wymagania dodatkowe:</w:t>
      </w:r>
    </w:p>
    <w:p w:rsidR="00E17E83" w:rsidRDefault="00E17E83" w:rsidP="00E17E83">
      <w:pPr>
        <w:pStyle w:val="Akapitzlist1"/>
        <w:tabs>
          <w:tab w:val="left" w:pos="-6096"/>
          <w:tab w:val="left" w:pos="66"/>
          <w:tab w:val="left" w:pos="426"/>
        </w:tabs>
        <w:spacing w:line="276" w:lineRule="auto"/>
        <w:ind w:left="284" w:hanging="284"/>
      </w:pPr>
      <w:r>
        <w:rPr>
          <w:lang w:eastAsia="en-US"/>
        </w:rPr>
        <w:t>1)  znajomość ustawy o scaleniu i wymianie gruntów rolnych,</w:t>
      </w:r>
    </w:p>
    <w:p w:rsidR="00E17E83" w:rsidRDefault="00E17E83" w:rsidP="00E17E83">
      <w:p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znajomość ustawy o samorządzie województwa, </w:t>
      </w:r>
    </w:p>
    <w:p w:rsidR="00E17E83" w:rsidRDefault="00E17E83" w:rsidP="00E17E83">
      <w:pPr>
        <w:numPr>
          <w:ilvl w:val="0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pracy w zespole, </w:t>
      </w:r>
    </w:p>
    <w:p w:rsidR="00E17E83" w:rsidRDefault="00E17E83" w:rsidP="00E17E83">
      <w:pPr>
        <w:numPr>
          <w:ilvl w:val="0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organizacja własnej pracy, </w:t>
      </w:r>
    </w:p>
    <w:p w:rsidR="00E17E83" w:rsidRDefault="00E17E83" w:rsidP="00E17E83">
      <w:pPr>
        <w:numPr>
          <w:ilvl w:val="0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rStyle w:val="Pogrubienie1"/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znajomość programu </w:t>
      </w:r>
      <w:proofErr w:type="spellStart"/>
      <w:r w:rsidRPr="00976EF3">
        <w:rPr>
          <w:rFonts w:ascii="Times New Roman" w:hAnsi="Times New Roman"/>
          <w:sz w:val="24"/>
          <w:szCs w:val="24"/>
        </w:rPr>
        <w:t>C-Geo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Geo-Info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Autocad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7E83" w:rsidRDefault="00E17E83" w:rsidP="00E17E83">
      <w:pPr>
        <w:pStyle w:val="NormalnyWeb1"/>
        <w:shd w:val="clear" w:color="auto" w:fill="FFFFFF"/>
      </w:pPr>
      <w:r>
        <w:rPr>
          <w:rStyle w:val="Pogrubienie1"/>
        </w:rPr>
        <w:t xml:space="preserve">Inne informacje: </w:t>
      </w:r>
    </w:p>
    <w:p w:rsidR="00E17E83" w:rsidRDefault="00E17E83" w:rsidP="00E17E83">
      <w:pPr>
        <w:pStyle w:val="NormalnyWeb1"/>
        <w:shd w:val="clear" w:color="auto" w:fill="FFFFFF"/>
        <w:spacing w:before="0" w:after="0"/>
      </w:pPr>
      <w:r>
        <w:t xml:space="preserve">Budynek nie posiada windy, niemożliwy jest dostęp do toalet dla osób poruszających się na wózku inwalidzkim. Stanowisko związane z pracą w terenie, </w:t>
      </w:r>
      <w:r w:rsidRPr="00976EF3">
        <w:t>pomiary geodezyjne</w:t>
      </w:r>
      <w:r>
        <w:t xml:space="preserve"> na obszarze województwa wielkopolskiego. Istnieje możliwość rozwoju zawodowego. Oferujemy stabilne zatrudnienie w ramach umowy o pracę oraz pakiet socjalny. </w:t>
      </w:r>
    </w:p>
    <w:p w:rsidR="00E17E83" w:rsidRDefault="00E17E83" w:rsidP="00E17E83">
      <w:pPr>
        <w:pStyle w:val="NormalnyWeb1"/>
        <w:shd w:val="clear" w:color="auto" w:fill="FFFFFF"/>
        <w:spacing w:before="0" w:after="0"/>
      </w:pPr>
    </w:p>
    <w:p w:rsidR="00E17E83" w:rsidRDefault="00E17E83" w:rsidP="00E17E83">
      <w:pPr>
        <w:pStyle w:val="NormalnyWeb1"/>
        <w:shd w:val="clear" w:color="auto" w:fill="FFFFFF"/>
        <w:spacing w:before="0" w:after="0"/>
      </w:pPr>
    </w:p>
    <w:p w:rsidR="00E17E83" w:rsidRDefault="00E17E83" w:rsidP="00E17E83">
      <w:pPr>
        <w:pStyle w:val="NormalnyWeb1"/>
        <w:shd w:val="clear" w:color="auto" w:fill="FFFFFF"/>
        <w:spacing w:before="0" w:after="0"/>
        <w:jc w:val="both"/>
      </w:pPr>
    </w:p>
    <w:p w:rsidR="00E17E83" w:rsidRDefault="00E17E83" w:rsidP="00E17E83">
      <w:pPr>
        <w:pStyle w:val="NormalnyWeb1"/>
        <w:shd w:val="clear" w:color="auto" w:fill="FFFFFF"/>
        <w:spacing w:before="0" w:after="0"/>
        <w:jc w:val="both"/>
      </w:pPr>
    </w:p>
    <w:p w:rsidR="00E17E83" w:rsidRDefault="00E17E83" w:rsidP="00E17E83">
      <w:pPr>
        <w:pStyle w:val="NormalnyWeb1"/>
        <w:shd w:val="clear" w:color="auto" w:fill="FFFFFF"/>
        <w:spacing w:before="0" w:after="0"/>
        <w:jc w:val="both"/>
      </w:pPr>
    </w:p>
    <w:p w:rsidR="00E17E83" w:rsidRDefault="00E17E83" w:rsidP="00E17E83">
      <w:pPr>
        <w:pStyle w:val="NormalnyWeb1"/>
        <w:shd w:val="clear" w:color="auto" w:fill="FFFFFF"/>
        <w:spacing w:before="0" w:after="0"/>
        <w:jc w:val="both"/>
      </w:pPr>
    </w:p>
    <w:p w:rsidR="00E17E83" w:rsidRDefault="00E17E83" w:rsidP="00E17E83">
      <w:pPr>
        <w:pStyle w:val="NormalnyWeb1"/>
        <w:shd w:val="clear" w:color="auto" w:fill="FFFFFF"/>
        <w:spacing w:before="0" w:after="0"/>
      </w:pPr>
      <w:r>
        <w:t>Pierwszeństwo w zatrudnieniu na stanowiskach urzędniczych, przysługuje osobie niepełnosprawnej, o ile znajduje się ona w gronie nie więcej niż pięciu najlepszych kandydatów wyłonionych przez komisję.</w:t>
      </w:r>
    </w:p>
    <w:p w:rsidR="00E17E83" w:rsidRDefault="00E17E83" w:rsidP="00E17E83">
      <w:pPr>
        <w:pStyle w:val="NormalnyWeb1"/>
        <w:shd w:val="clear" w:color="auto" w:fill="FFFFFF"/>
        <w:spacing w:before="0" w:after="0"/>
      </w:pPr>
      <w:r>
        <w:t>Kandydat, który zamierza skorzystać z wyżej wymienionego uprawnienia jest obowiązany</w:t>
      </w:r>
      <w:r>
        <w:br/>
        <w:t xml:space="preserve">do złożenia wraz z dokumentami, kopii dokumentu potwierdzającego niepełnosprawność. </w:t>
      </w:r>
    </w:p>
    <w:p w:rsidR="00E17E83" w:rsidRDefault="00E17E83" w:rsidP="00E17E83">
      <w:pPr>
        <w:pStyle w:val="NormalnyWeb1"/>
        <w:shd w:val="clear" w:color="auto" w:fill="FFFFFF"/>
        <w:spacing w:before="0" w:after="0"/>
        <w:rPr>
          <w:rStyle w:val="Pogrubienie1"/>
        </w:rPr>
      </w:pPr>
      <w:r>
        <w:t>Wskaźnik zatrudnienia osób niepełnosprawnych w rozumieniu przepisów o rehabilitacji zawodowej i społecznej oraz zatrudnianiu osób niepełnosprawnych w miesiącu poprzedzającym jest niższy niż 6%.</w:t>
      </w:r>
    </w:p>
    <w:p w:rsidR="00E17E83" w:rsidRDefault="00E17E83" w:rsidP="00E17E83">
      <w:pPr>
        <w:pStyle w:val="NormalnyWeb1"/>
        <w:shd w:val="clear" w:color="auto" w:fill="FFFFFF"/>
      </w:pPr>
      <w:r>
        <w:rPr>
          <w:rStyle w:val="Pogrubienie1"/>
        </w:rPr>
        <w:t>Wymagane dokumenty:</w:t>
      </w:r>
      <w:r>
        <w:t xml:space="preserve"> </w:t>
      </w:r>
    </w:p>
    <w:p w:rsidR="00E17E83" w:rsidRPr="00976EF3" w:rsidRDefault="00E17E83" w:rsidP="00E17E83">
      <w:pPr>
        <w:pStyle w:val="Bezodstpw"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własnoręcznie podpisane - </w:t>
      </w:r>
      <w:r w:rsidRPr="00976EF3">
        <w:rPr>
          <w:rFonts w:ascii="Times New Roman" w:hAnsi="Times New Roman"/>
          <w:sz w:val="24"/>
          <w:szCs w:val="24"/>
        </w:rPr>
        <w:t>list motywacyjny</w:t>
      </w:r>
      <w:r>
        <w:rPr>
          <w:rFonts w:ascii="Times New Roman" w:hAnsi="Times New Roman"/>
          <w:sz w:val="24"/>
          <w:szCs w:val="24"/>
        </w:rPr>
        <w:t xml:space="preserve"> i CV</w:t>
      </w:r>
      <w:r w:rsidRPr="00976EF3">
        <w:rPr>
          <w:rFonts w:ascii="Times New Roman" w:hAnsi="Times New Roman"/>
          <w:sz w:val="24"/>
          <w:szCs w:val="24"/>
        </w:rPr>
        <w:t xml:space="preserve">, </w:t>
      </w:r>
    </w:p>
    <w:p w:rsidR="00E17E83" w:rsidRPr="00976EF3" w:rsidRDefault="00E17E83" w:rsidP="00E17E83">
      <w:pPr>
        <w:pStyle w:val="Bezodstpw"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>kwestionariusz osoby ubiegającej się o zatrudnienie,</w:t>
      </w:r>
    </w:p>
    <w:p w:rsidR="00E17E83" w:rsidRPr="00976EF3" w:rsidRDefault="00E17E83" w:rsidP="00E17E83">
      <w:pPr>
        <w:pStyle w:val="Bezodstpw"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 xml:space="preserve">kopie dokumentów potwierdzających wykształcenie, posiadane kwalifikacje, </w:t>
      </w:r>
    </w:p>
    <w:p w:rsidR="00E17E83" w:rsidRPr="00976EF3" w:rsidRDefault="00E17E83" w:rsidP="00E17E83">
      <w:pPr>
        <w:pStyle w:val="Bezodstpw"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 xml:space="preserve">kopie świadectw pracy i/lub zaświadczenie o zatrudnieniu potwierdzające wymagany staż pracy, </w:t>
      </w:r>
    </w:p>
    <w:p w:rsidR="00E17E83" w:rsidRPr="00976EF3" w:rsidRDefault="00E17E83" w:rsidP="00E17E83">
      <w:pPr>
        <w:pStyle w:val="Bezodstpw"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>własnoręcznie podpisane przez kandydata oświadcze</w:t>
      </w:r>
      <w:r>
        <w:rPr>
          <w:rFonts w:ascii="Times New Roman" w:hAnsi="Times New Roman"/>
          <w:sz w:val="24"/>
          <w:szCs w:val="24"/>
        </w:rPr>
        <w:t>nia</w:t>
      </w:r>
      <w:r w:rsidRPr="00976EF3">
        <w:rPr>
          <w:rFonts w:ascii="Times New Roman" w:hAnsi="Times New Roman"/>
          <w:sz w:val="24"/>
          <w:szCs w:val="24"/>
        </w:rPr>
        <w:t>:</w:t>
      </w:r>
    </w:p>
    <w:p w:rsidR="00E17E83" w:rsidRPr="007A4295" w:rsidRDefault="00E17E83" w:rsidP="00E17E8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E17E83" w:rsidRDefault="00E17E83" w:rsidP="00E17E83">
      <w:pPr>
        <w:shd w:val="clear" w:color="auto" w:fill="FFFFFF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„Oświadczam, że wyrażam zgodę na przetwarzanie moich danych osobowych zawartych                      w ofercie pracy, dla potrzeb niezbędnych do realizacji procesu rekrutacji – zgodnie                               z ustawą z dnia 29.08.1997r. o ochronie danych osobowych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t.j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Dz. U. z 2002r. Nr 101, poz. 926 ze zm.).</w:t>
      </w:r>
    </w:p>
    <w:p w:rsidR="00E17E83" w:rsidRDefault="00E17E83" w:rsidP="00E17E83">
      <w:pPr>
        <w:shd w:val="clear" w:color="auto" w:fill="FFFFFF"/>
        <w:ind w:left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„Oświadczam, że nie byłem/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skazany/na prawomocnym wyrokiem sądu, za umyślne przestępstwo ścigane z oskarżenia publicznego lub umyślne przestępstwo skarbowe." </w:t>
      </w:r>
    </w:p>
    <w:p w:rsidR="00E17E83" w:rsidRDefault="00E17E83" w:rsidP="00E17E83">
      <w:pPr>
        <w:shd w:val="clear" w:color="auto" w:fill="FFFFFF"/>
        <w:ind w:left="426"/>
        <w:rPr>
          <w:rStyle w:val="Pogrubienie1"/>
          <w:rFonts w:ascii="Calibri" w:hAnsi="Calibri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„Oświadczam, że posiadam pełną zdolność do czynności prawnych oraz korzystam                       z pełni praw publicznych." </w:t>
      </w:r>
    </w:p>
    <w:p w:rsidR="00E17E83" w:rsidRDefault="00E17E83" w:rsidP="00E17E83">
      <w:pPr>
        <w:pStyle w:val="NormalnyWeb1"/>
        <w:shd w:val="clear" w:color="auto" w:fill="FFFFFF"/>
        <w:rPr>
          <w:rStyle w:val="Pogrubienie1"/>
        </w:rPr>
      </w:pPr>
      <w:r>
        <w:rPr>
          <w:rStyle w:val="Pogrubienie1"/>
        </w:rPr>
        <w:t>Składanie ofert:</w:t>
      </w:r>
    </w:p>
    <w:p w:rsidR="00E17E83" w:rsidRPr="00976EF3" w:rsidRDefault="00E17E83" w:rsidP="00E17E83">
      <w:pPr>
        <w:pStyle w:val="NormalnyWeb1"/>
        <w:shd w:val="clear" w:color="auto" w:fill="FFFFFF"/>
        <w:spacing w:before="0" w:after="0"/>
        <w:rPr>
          <w:bCs/>
          <w:sz w:val="16"/>
          <w:szCs w:val="16"/>
        </w:rPr>
      </w:pPr>
      <w:r w:rsidRPr="004762E9">
        <w:rPr>
          <w:rStyle w:val="Pogrubienie1"/>
        </w:rPr>
        <w:t>Oferty, zawierające wymienione dokumenty, prosimy</w:t>
      </w:r>
      <w:r>
        <w:rPr>
          <w:rStyle w:val="Pogrubienie1"/>
        </w:rPr>
        <w:t xml:space="preserve"> składać w zamkniętych kopertach          </w:t>
      </w:r>
      <w:r w:rsidRPr="00E80FDC">
        <w:rPr>
          <w:rStyle w:val="Pogrubienie1"/>
        </w:rPr>
        <w:t>z</w:t>
      </w:r>
      <w:r>
        <w:rPr>
          <w:rStyle w:val="Pogrubienie1"/>
        </w:rPr>
        <w:t xml:space="preserve"> </w:t>
      </w:r>
      <w:r>
        <w:t xml:space="preserve">oznaczeniem </w:t>
      </w:r>
      <w:r w:rsidRPr="004762E9">
        <w:rPr>
          <w:b/>
        </w:rPr>
        <w:t>„Ogłoszeni</w:t>
      </w:r>
      <w:r>
        <w:rPr>
          <w:b/>
        </w:rPr>
        <w:t>e nr</w:t>
      </w:r>
      <w:r w:rsidRPr="004762E9">
        <w:rPr>
          <w:rStyle w:val="Pogrubienie1"/>
        </w:rPr>
        <w:t xml:space="preserve"> 3</w:t>
      </w:r>
      <w:r>
        <w:rPr>
          <w:rStyle w:val="Pogrubienie1"/>
        </w:rPr>
        <w:t xml:space="preserve">/2017”, </w:t>
      </w:r>
      <w:r>
        <w:t>w sekretariacie WZGKiAM w Poznaniu  ul. Piekary 17, V piętro</w:t>
      </w:r>
      <w:r w:rsidRPr="00976EF3">
        <w:t xml:space="preserve"> pokój 501 </w:t>
      </w:r>
      <w:r w:rsidRPr="004762E9">
        <w:rPr>
          <w:b/>
        </w:rPr>
        <w:t>lub</w:t>
      </w:r>
      <w:r>
        <w:t xml:space="preserve"> </w:t>
      </w:r>
      <w:r>
        <w:rPr>
          <w:rStyle w:val="Pogrubienie1"/>
        </w:rPr>
        <w:t>przesłać za pośrednictwem poczty, na adres</w:t>
      </w:r>
      <w:r w:rsidRPr="00976EF3">
        <w:t xml:space="preserve"> siedzib</w:t>
      </w:r>
      <w:r>
        <w:t xml:space="preserve">y </w:t>
      </w:r>
      <w:r w:rsidRPr="00976EF3">
        <w:t>Wielkopolskiego Zarządu Geodezji, Kartografii i Administrowania Mieniem</w:t>
      </w:r>
      <w:r>
        <w:t xml:space="preserve"> </w:t>
      </w:r>
      <w:r w:rsidRPr="00976EF3">
        <w:t xml:space="preserve">w Poznaniu, </w:t>
      </w:r>
      <w:r>
        <w:t xml:space="preserve">                    ul. Piekary 17, 61-823 Poznań – w terminie do </w:t>
      </w:r>
      <w:r>
        <w:rPr>
          <w:b/>
        </w:rPr>
        <w:t>19 czerwca 2017r</w:t>
      </w:r>
    </w:p>
    <w:p w:rsidR="00E17E83" w:rsidRDefault="00E17E83" w:rsidP="00E17E83">
      <w:pPr>
        <w:pStyle w:val="NormalnyWeb1"/>
        <w:shd w:val="clear" w:color="auto" w:fill="FFFFFF"/>
      </w:pPr>
      <w:r>
        <w:rPr>
          <w:rStyle w:val="Pogrubienie1"/>
        </w:rPr>
        <w:t>Dodatkowe informacje:</w:t>
      </w:r>
      <w:r>
        <w:t xml:space="preserve"> </w:t>
      </w:r>
    </w:p>
    <w:p w:rsidR="00E17E83" w:rsidRPr="00976EF3" w:rsidRDefault="00E17E83" w:rsidP="00E17E83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>oferty niezawierające numeru ogłoszenia nie będą rozpatrywane,</w:t>
      </w:r>
    </w:p>
    <w:p w:rsidR="00E17E83" w:rsidRPr="00976EF3" w:rsidRDefault="00E17E83" w:rsidP="00E17E83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 xml:space="preserve">kandydaci spełniający wymagania formalne i zakwalifikowani do dalszego etapu rekrutacji zostaną powiadomieni o terminie spotkania, </w:t>
      </w:r>
    </w:p>
    <w:p w:rsidR="00E17E83" w:rsidRPr="00976EF3" w:rsidRDefault="00E17E83" w:rsidP="00E17E83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 xml:space="preserve">oferty odrzucone zostaną odesłane kandydatom, </w:t>
      </w:r>
    </w:p>
    <w:p w:rsidR="00E17E83" w:rsidRPr="00976EF3" w:rsidRDefault="00E17E83" w:rsidP="00E17E83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 xml:space="preserve">informacje o wynikach naboru będą umieszczone na stronie internetowej BIP </w:t>
      </w:r>
      <w:hyperlink r:id="rId6" w:history="1">
        <w:r w:rsidRPr="00976EF3">
          <w:rPr>
            <w:rStyle w:val="Hipercze"/>
            <w:rFonts w:ascii="Times New Roman" w:hAnsi="Times New Roman"/>
            <w:sz w:val="24"/>
            <w:szCs w:val="24"/>
          </w:rPr>
          <w:t>www.wzgik.pl</w:t>
        </w:r>
      </w:hyperlink>
      <w:r w:rsidRPr="00976EF3">
        <w:rPr>
          <w:rFonts w:ascii="Times New Roman" w:hAnsi="Times New Roman"/>
          <w:sz w:val="24"/>
          <w:szCs w:val="24"/>
        </w:rPr>
        <w:t xml:space="preserve"> oraz na tablicy informacyjnej WZGKiAM w Poznaniu przy ul. Piekary 17 V p. </w:t>
      </w:r>
    </w:p>
    <w:p w:rsidR="00E17E83" w:rsidRPr="00976EF3" w:rsidRDefault="00E17E83" w:rsidP="00E17E83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76EF3">
        <w:rPr>
          <w:rFonts w:ascii="Times New Roman" w:hAnsi="Times New Roman"/>
          <w:sz w:val="24"/>
          <w:szCs w:val="24"/>
        </w:rPr>
        <w:t>WZGKiAM w Poznaniu zastrzega sobie prawo do odpowiedzi tylko na wybrane oferty.</w:t>
      </w:r>
    </w:p>
    <w:p w:rsidR="00E17E83" w:rsidRDefault="00E17E83" w:rsidP="00E17E83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jc w:val="center"/>
        <w:textAlignment w:val="top"/>
        <w:rPr>
          <w:rStyle w:val="Pogrubienie"/>
          <w:sz w:val="32"/>
          <w:szCs w:val="32"/>
        </w:rPr>
      </w:pPr>
    </w:p>
    <w:p w:rsidR="00E17E83" w:rsidRDefault="00E17E83" w:rsidP="00E17E83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jc w:val="center"/>
        <w:textAlignment w:val="top"/>
        <w:rPr>
          <w:rStyle w:val="Pogrubienie"/>
          <w:sz w:val="32"/>
          <w:szCs w:val="32"/>
        </w:rPr>
      </w:pPr>
    </w:p>
    <w:p w:rsidR="005350DE" w:rsidRDefault="00E17E83"/>
    <w:sectPr w:rsidR="005350DE" w:rsidSect="00E17E83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3CBB0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3"/>
    <w:multiLevelType w:val="multilevel"/>
    <w:tmpl w:val="EDD21A4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30EA4B32"/>
    <w:multiLevelType w:val="hybridMultilevel"/>
    <w:tmpl w:val="2FB2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E83"/>
    <w:rsid w:val="005C6749"/>
    <w:rsid w:val="00CC6D38"/>
    <w:rsid w:val="00CD7C2D"/>
    <w:rsid w:val="00E1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7E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E8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E8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17E8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7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7E83"/>
    <w:rPr>
      <w:b/>
      <w:bCs/>
    </w:rPr>
  </w:style>
  <w:style w:type="paragraph" w:customStyle="1" w:styleId="NormalnyWeb1">
    <w:name w:val="Normalny (Web)1"/>
    <w:basedOn w:val="Normalny"/>
    <w:rsid w:val="00E17E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ezodstpw1">
    <w:name w:val="Bez odstępów1"/>
    <w:rsid w:val="00E17E8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customStyle="1" w:styleId="Akapitzlist1">
    <w:name w:val="Akapit z listą1"/>
    <w:basedOn w:val="Normalny"/>
    <w:rsid w:val="00E17E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Pogrubienie1">
    <w:name w:val="Pogrubienie1"/>
    <w:basedOn w:val="Domylnaczcionkaakapitu"/>
    <w:rsid w:val="00E17E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8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gik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</dc:creator>
  <cp:lastModifiedBy>Krzysztof Drożdż</cp:lastModifiedBy>
  <cp:revision>1</cp:revision>
  <dcterms:created xsi:type="dcterms:W3CDTF">2017-06-06T10:07:00Z</dcterms:created>
  <dcterms:modified xsi:type="dcterms:W3CDTF">2017-06-06T10:10:00Z</dcterms:modified>
</cp:coreProperties>
</file>